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11" w:rsidRPr="00122EA2" w:rsidRDefault="002C5611" w:rsidP="002C5611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3F3500">
        <w:t>Проект</w:t>
      </w:r>
    </w:p>
    <w:p w:rsidR="002C5611" w:rsidRDefault="002C5611" w:rsidP="002C5611">
      <w:pPr>
        <w:jc w:val="both"/>
        <w:rPr>
          <w:sz w:val="24"/>
        </w:rPr>
      </w:pPr>
      <w:r>
        <w:rPr>
          <w:sz w:val="24"/>
        </w:rPr>
        <w:t>___________________ № ____________</w:t>
      </w:r>
    </w:p>
    <w:p w:rsidR="008B35E6" w:rsidRDefault="002C5611" w:rsidP="002C5611">
      <w:pPr>
        <w:ind w:right="7654"/>
        <w:jc w:val="center"/>
        <w:rPr>
          <w:sz w:val="24"/>
        </w:rPr>
      </w:pPr>
      <w:r>
        <w:rPr>
          <w:sz w:val="24"/>
        </w:rPr>
        <w:t>г.</w:t>
      </w:r>
      <w:r w:rsidRPr="002C5611">
        <w:rPr>
          <w:sz w:val="24"/>
        </w:rPr>
        <w:t xml:space="preserve"> </w:t>
      </w:r>
      <w:r>
        <w:rPr>
          <w:sz w:val="24"/>
        </w:rPr>
        <w:t>Барнаул</w:t>
      </w:r>
    </w:p>
    <w:p w:rsidR="002C5611" w:rsidRDefault="002C5611" w:rsidP="002C5611">
      <w:pPr>
        <w:ind w:right="7654"/>
        <w:jc w:val="center"/>
      </w:pPr>
    </w:p>
    <w:tbl>
      <w:tblPr>
        <w:tblW w:w="9713" w:type="dxa"/>
        <w:tblLayout w:type="fixed"/>
        <w:tblLook w:val="01E0"/>
      </w:tblPr>
      <w:tblGrid>
        <w:gridCol w:w="4644"/>
        <w:gridCol w:w="5069"/>
      </w:tblGrid>
      <w:tr w:rsidR="008B35E6" w:rsidTr="00F22D95">
        <w:tc>
          <w:tcPr>
            <w:tcW w:w="4644" w:type="dxa"/>
          </w:tcPr>
          <w:p w:rsidR="008B35E6" w:rsidRPr="00163740" w:rsidRDefault="008B35E6" w:rsidP="002C5611">
            <w:pPr>
              <w:shd w:val="clear" w:color="auto" w:fill="FFFFFF"/>
              <w:ind w:right="33"/>
              <w:jc w:val="both"/>
            </w:pPr>
            <w:r w:rsidRPr="00163740">
              <w:t xml:space="preserve">О </w:t>
            </w:r>
            <w:r w:rsidRPr="002C5611">
              <w:t xml:space="preserve">проекте закона Алтайского </w:t>
            </w:r>
            <w:r w:rsidR="002C5611">
              <w:br/>
            </w:r>
            <w:r w:rsidRPr="002C5611">
              <w:t xml:space="preserve">края </w:t>
            </w:r>
            <w:r w:rsidR="002C5611" w:rsidRPr="002C5611">
              <w:t>«</w:t>
            </w:r>
            <w:r w:rsidR="002C5611" w:rsidRPr="002C5611">
              <w:rPr>
                <w:bCs/>
                <w:color w:val="000000"/>
                <w:szCs w:val="28"/>
              </w:rPr>
              <w:t xml:space="preserve">О внесении изменений в закон Алтайского края </w:t>
            </w:r>
            <w:r w:rsidR="002C5611">
              <w:rPr>
                <w:bCs/>
                <w:color w:val="000000"/>
                <w:szCs w:val="28"/>
              </w:rPr>
              <w:br/>
            </w:r>
            <w:r w:rsidR="002C5611" w:rsidRPr="002C5611">
              <w:rPr>
                <w:color w:val="000000"/>
                <w:szCs w:val="28"/>
              </w:rPr>
              <w:t>«</w:t>
            </w:r>
            <w:r w:rsidR="002C5611" w:rsidRPr="002C5611">
              <w:rPr>
                <w:rFonts w:eastAsiaTheme="minorHAnsi"/>
                <w:szCs w:val="28"/>
                <w:lang w:eastAsia="en-US"/>
              </w:rPr>
              <w:t>О благотворительной деятельности на территории Алтайского края</w:t>
            </w:r>
            <w:r w:rsidR="002C5611" w:rsidRPr="002C5611">
              <w:rPr>
                <w:color w:val="000000"/>
                <w:szCs w:val="28"/>
              </w:rPr>
              <w:t>»</w:t>
            </w:r>
          </w:p>
        </w:tc>
        <w:tc>
          <w:tcPr>
            <w:tcW w:w="5069" w:type="dxa"/>
          </w:tcPr>
          <w:p w:rsidR="008B35E6" w:rsidRDefault="008B35E6" w:rsidP="00F22D95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8B35E6" w:rsidRDefault="008B35E6" w:rsidP="008B35E6">
      <w:pPr>
        <w:rPr>
          <w:sz w:val="2"/>
          <w:szCs w:val="2"/>
        </w:rPr>
      </w:pPr>
    </w:p>
    <w:p w:rsidR="008B35E6" w:rsidRDefault="008B35E6" w:rsidP="008B35E6">
      <w:pPr>
        <w:rPr>
          <w:sz w:val="2"/>
          <w:szCs w:val="2"/>
        </w:rPr>
      </w:pPr>
    </w:p>
    <w:p w:rsidR="008B35E6" w:rsidRDefault="008B35E6" w:rsidP="008B35E6">
      <w:pPr>
        <w:ind w:firstLine="709"/>
        <w:jc w:val="both"/>
        <w:rPr>
          <w:szCs w:val="28"/>
        </w:rPr>
      </w:pPr>
    </w:p>
    <w:p w:rsidR="008B35E6" w:rsidRDefault="008B35E6" w:rsidP="008B35E6">
      <w:pPr>
        <w:ind w:firstLine="709"/>
        <w:jc w:val="both"/>
        <w:rPr>
          <w:szCs w:val="28"/>
        </w:rPr>
      </w:pPr>
    </w:p>
    <w:p w:rsidR="008B35E6" w:rsidRPr="00163740" w:rsidRDefault="008B35E6" w:rsidP="00A23B8F">
      <w:pPr>
        <w:ind w:firstLine="709"/>
        <w:jc w:val="both"/>
        <w:rPr>
          <w:szCs w:val="28"/>
        </w:rPr>
      </w:pPr>
      <w:r w:rsidRPr="0016374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35E6" w:rsidRPr="00163740" w:rsidRDefault="008B35E6" w:rsidP="00A23B8F">
      <w:pPr>
        <w:ind w:firstLine="709"/>
        <w:jc w:val="both"/>
        <w:rPr>
          <w:szCs w:val="28"/>
        </w:rPr>
      </w:pPr>
    </w:p>
    <w:p w:rsidR="008B35E6" w:rsidRPr="00163740" w:rsidRDefault="003C2823" w:rsidP="00A23B8F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8B35E6" w:rsidRPr="00163740">
        <w:rPr>
          <w:szCs w:val="28"/>
        </w:rPr>
        <w:t xml:space="preserve">Принять в первом чтении проект закона Алтайского края </w:t>
      </w:r>
      <w:r w:rsidR="008B35E6" w:rsidRPr="00AA5A76">
        <w:t>«</w:t>
      </w:r>
      <w:r w:rsidR="008B35E6" w:rsidRPr="00AA5A76">
        <w:rPr>
          <w:bCs/>
          <w:color w:val="000000"/>
          <w:szCs w:val="28"/>
        </w:rPr>
        <w:t xml:space="preserve">О внесении изменений в закон Алтайского края </w:t>
      </w:r>
      <w:r w:rsidR="008B35E6" w:rsidRPr="00AA5A76">
        <w:rPr>
          <w:color w:val="000000"/>
          <w:szCs w:val="28"/>
        </w:rPr>
        <w:t>«</w:t>
      </w:r>
      <w:r w:rsidR="002C5611" w:rsidRPr="002C5611">
        <w:rPr>
          <w:bCs/>
          <w:color w:val="000000"/>
          <w:szCs w:val="28"/>
        </w:rPr>
        <w:t xml:space="preserve">О внесении изменений в закон Алтайского края </w:t>
      </w:r>
      <w:r w:rsidR="002C5611" w:rsidRPr="002C5611">
        <w:rPr>
          <w:color w:val="000000"/>
          <w:szCs w:val="28"/>
        </w:rPr>
        <w:t>«</w:t>
      </w:r>
      <w:r w:rsidR="002C5611" w:rsidRPr="002C5611">
        <w:rPr>
          <w:rFonts w:eastAsiaTheme="minorHAnsi"/>
          <w:szCs w:val="28"/>
          <w:lang w:eastAsia="en-US"/>
        </w:rPr>
        <w:t>О благотворительной деятельности на территории Алтайского края</w:t>
      </w:r>
      <w:r w:rsidR="008B35E6" w:rsidRPr="00AA5A76">
        <w:rPr>
          <w:color w:val="000000"/>
          <w:szCs w:val="28"/>
        </w:rPr>
        <w:t>»</w:t>
      </w:r>
      <w:r w:rsidR="008B35E6" w:rsidRPr="00163740">
        <w:rPr>
          <w:szCs w:val="28"/>
        </w:rPr>
        <w:t>.</w:t>
      </w:r>
    </w:p>
    <w:p w:rsidR="008B35E6" w:rsidRDefault="003C2823" w:rsidP="00A23B8F">
      <w:pPr>
        <w:ind w:firstLine="709"/>
        <w:jc w:val="both"/>
        <w:rPr>
          <w:szCs w:val="28"/>
        </w:rPr>
      </w:pPr>
      <w:r>
        <w:rPr>
          <w:szCs w:val="28"/>
        </w:rPr>
        <w:t xml:space="preserve">2. 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</w:t>
      </w:r>
      <w:r w:rsidR="007C5C47">
        <w:rPr>
          <w:szCs w:val="28"/>
        </w:rPr>
        <w:t xml:space="preserve">юстиции </w:t>
      </w:r>
      <w:r>
        <w:rPr>
          <w:szCs w:val="28"/>
        </w:rPr>
        <w:t>Российской Федерации по Алтайскому краю.</w:t>
      </w:r>
    </w:p>
    <w:p w:rsidR="00E64E89" w:rsidRDefault="00E64E89" w:rsidP="00A23B8F">
      <w:pPr>
        <w:ind w:firstLine="709"/>
        <w:jc w:val="both"/>
        <w:rPr>
          <w:szCs w:val="28"/>
        </w:rPr>
      </w:pPr>
      <w:r>
        <w:rPr>
          <w:szCs w:val="28"/>
        </w:rPr>
        <w:t xml:space="preserve">Установить, что поправки к проекту закона представляются в комитет Алтайского краевого Законодательного Собрания по социальной политике до </w:t>
      </w:r>
      <w:r w:rsidR="006C6675">
        <w:rPr>
          <w:szCs w:val="28"/>
        </w:rPr>
        <w:br/>
        <w:t>6</w:t>
      </w:r>
      <w:r w:rsidR="007C5C47">
        <w:rPr>
          <w:szCs w:val="28"/>
        </w:rPr>
        <w:t xml:space="preserve"> </w:t>
      </w:r>
      <w:r w:rsidR="006C6675">
        <w:rPr>
          <w:szCs w:val="28"/>
        </w:rPr>
        <w:t>октября</w:t>
      </w:r>
      <w:r w:rsidR="007C5C47">
        <w:rPr>
          <w:szCs w:val="28"/>
        </w:rPr>
        <w:t xml:space="preserve"> 2014 года.</w:t>
      </w:r>
    </w:p>
    <w:p w:rsidR="003C2823" w:rsidRDefault="003C2823" w:rsidP="00A23B8F">
      <w:pPr>
        <w:ind w:firstLine="709"/>
        <w:jc w:val="both"/>
        <w:rPr>
          <w:szCs w:val="28"/>
        </w:rPr>
      </w:pPr>
      <w:r>
        <w:rPr>
          <w:szCs w:val="28"/>
        </w:rPr>
        <w:t>3. Комитету Алтайского краевого Законодательного Собрания по социальной политике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3C2823" w:rsidRPr="00163740" w:rsidRDefault="003C2823" w:rsidP="008B35E6">
      <w:pPr>
        <w:ind w:firstLine="720"/>
        <w:jc w:val="both"/>
        <w:rPr>
          <w:szCs w:val="28"/>
        </w:rPr>
      </w:pPr>
    </w:p>
    <w:p w:rsidR="008B35E6" w:rsidRPr="00163740" w:rsidRDefault="008B35E6" w:rsidP="008B35E6">
      <w:pPr>
        <w:ind w:firstLine="720"/>
        <w:jc w:val="both"/>
        <w:rPr>
          <w:color w:val="000000"/>
          <w:szCs w:val="28"/>
        </w:rPr>
      </w:pPr>
    </w:p>
    <w:p w:rsidR="008B35E6" w:rsidRPr="00163740" w:rsidRDefault="008B35E6" w:rsidP="008B35E6">
      <w:pPr>
        <w:jc w:val="both"/>
        <w:rPr>
          <w:bCs/>
          <w:color w:val="000000"/>
          <w:szCs w:val="28"/>
        </w:rPr>
      </w:pPr>
      <w:r w:rsidRPr="00163740">
        <w:rPr>
          <w:bCs/>
          <w:color w:val="000000"/>
          <w:szCs w:val="28"/>
        </w:rPr>
        <w:t xml:space="preserve">Председатель Алтайского краевого </w:t>
      </w:r>
    </w:p>
    <w:p w:rsidR="008B35E6" w:rsidRPr="00163740" w:rsidRDefault="008B35E6" w:rsidP="008B35E6">
      <w:pPr>
        <w:jc w:val="both"/>
        <w:rPr>
          <w:color w:val="000000"/>
          <w:szCs w:val="28"/>
        </w:rPr>
      </w:pPr>
      <w:r w:rsidRPr="00163740">
        <w:rPr>
          <w:bCs/>
          <w:color w:val="000000"/>
          <w:szCs w:val="28"/>
        </w:rPr>
        <w:t>Законодательного Собрания</w:t>
      </w:r>
      <w:r w:rsidRPr="0016374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</w:t>
      </w:r>
      <w:r w:rsidR="003C282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</w:t>
      </w:r>
      <w:r w:rsidRPr="00163740">
        <w:rPr>
          <w:color w:val="000000"/>
          <w:szCs w:val="28"/>
        </w:rPr>
        <w:t xml:space="preserve"> И.И.</w:t>
      </w:r>
      <w:r w:rsidR="003C2823">
        <w:rPr>
          <w:color w:val="000000"/>
          <w:szCs w:val="28"/>
        </w:rPr>
        <w:t> </w:t>
      </w:r>
      <w:proofErr w:type="spellStart"/>
      <w:r w:rsidRPr="00163740">
        <w:rPr>
          <w:color w:val="000000"/>
          <w:szCs w:val="28"/>
        </w:rPr>
        <w:t>Лоор</w:t>
      </w:r>
      <w:proofErr w:type="spellEnd"/>
    </w:p>
    <w:sectPr w:rsidR="008B35E6" w:rsidRPr="00163740" w:rsidSect="00163740">
      <w:headerReference w:type="even" r:id="rId6"/>
      <w:headerReference w:type="default" r:id="rId7"/>
      <w:headerReference w:type="first" r:id="rId8"/>
      <w:pgSz w:w="11907" w:h="16840"/>
      <w:pgMar w:top="993" w:right="567" w:bottom="993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32C" w:rsidRDefault="00FF632C" w:rsidP="00EE6396">
      <w:r>
        <w:separator/>
      </w:r>
    </w:p>
  </w:endnote>
  <w:endnote w:type="continuationSeparator" w:id="0">
    <w:p w:rsidR="00FF632C" w:rsidRDefault="00FF632C" w:rsidP="00EE6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32C" w:rsidRDefault="00FF632C" w:rsidP="00EE6396">
      <w:r>
        <w:separator/>
      </w:r>
    </w:p>
  </w:footnote>
  <w:footnote w:type="continuationSeparator" w:id="0">
    <w:p w:rsidR="00FF632C" w:rsidRDefault="00FF632C" w:rsidP="00EE6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9859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B35E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35E6"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FF632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9859A8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8B35E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5611"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FF632C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FF632C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B35E6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5pt;height:56.5pt" o:ole="" fillcolor="window">
                <v:imagedata r:id="rId1" o:title="" grayscale="t" bilevel="t"/>
              </v:shape>
              <o:OLEObject Type="Embed" ProgID="Word.Picture.8" ShapeID="_x0000_i1025" DrawAspect="Content" ObjectID="_1471173496" r:id="rId2"/>
            </w:object>
          </w:r>
        </w:p>
        <w:p w:rsidR="008F460B" w:rsidRDefault="00FF632C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B35E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FF632C">
          <w:pPr>
            <w:jc w:val="center"/>
            <w:rPr>
              <w:sz w:val="6"/>
            </w:rPr>
          </w:pPr>
        </w:p>
        <w:p w:rsidR="008F460B" w:rsidRDefault="008B35E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8B35E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A23B8F" w:rsidRDefault="00A23B8F" w:rsidP="007C5C47">
    <w:pPr>
      <w:jc w:val="right"/>
      <w:rPr>
        <w:i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B35E6"/>
    <w:rsid w:val="00064C74"/>
    <w:rsid w:val="001D1F26"/>
    <w:rsid w:val="00274E37"/>
    <w:rsid w:val="002C5611"/>
    <w:rsid w:val="003C2823"/>
    <w:rsid w:val="004176B4"/>
    <w:rsid w:val="004539DE"/>
    <w:rsid w:val="0048120A"/>
    <w:rsid w:val="004B6F14"/>
    <w:rsid w:val="004F246E"/>
    <w:rsid w:val="006C6675"/>
    <w:rsid w:val="007C5C47"/>
    <w:rsid w:val="008618BB"/>
    <w:rsid w:val="008B35E6"/>
    <w:rsid w:val="009859A8"/>
    <w:rsid w:val="00A23B8F"/>
    <w:rsid w:val="00A3411A"/>
    <w:rsid w:val="00AB637C"/>
    <w:rsid w:val="00CB4D6C"/>
    <w:rsid w:val="00CF7CE2"/>
    <w:rsid w:val="00D27F06"/>
    <w:rsid w:val="00E64E89"/>
    <w:rsid w:val="00EE6396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35E6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8B35E6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8B35E6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8B35E6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5E6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B35E6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B35E6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3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8B35E6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8B3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B35E6"/>
  </w:style>
  <w:style w:type="paragraph" w:customStyle="1" w:styleId="21">
    <w:name w:val="Основной текст 21"/>
    <w:basedOn w:val="a"/>
    <w:rsid w:val="008B35E6"/>
    <w:pPr>
      <w:ind w:firstLine="720"/>
      <w:jc w:val="both"/>
    </w:pPr>
    <w:rPr>
      <w:color w:val="000000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1D1F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F2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C5C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5C4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Надежда Петровна Юринова</cp:lastModifiedBy>
  <cp:revision>8</cp:revision>
  <cp:lastPrinted>2014-09-02T06:23:00Z</cp:lastPrinted>
  <dcterms:created xsi:type="dcterms:W3CDTF">2014-02-19T09:11:00Z</dcterms:created>
  <dcterms:modified xsi:type="dcterms:W3CDTF">2014-09-02T06:31:00Z</dcterms:modified>
</cp:coreProperties>
</file>